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7"/>
              <w:szCs w:val="27"/>
              <w:rtl w:val="0"/>
            </w:rPr>
            <w:t xml:space="preserve">109年度中等學校輔導科（第4階段） 諮詢理論與技術（王臨風老師）閱讀書單</w:t>
          </w:r>
        </w:sdtContent>
      </w:sdt>
    </w:p>
    <w:p w:rsidR="00000000" w:rsidDel="00000000" w:rsidP="00000000" w:rsidRDefault="00000000" w:rsidRPr="00000000" w14:paraId="00000002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請同學開學前交給老師一份200字以內的自我介紹。(請寫姓名學號上傳google drive  :</w:t>
          </w:r>
        </w:sdtContent>
      </w:sdt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7"/>
            <w:szCs w:val="27"/>
            <w:u w:val="single"/>
            <w:rtl w:val="0"/>
          </w:rPr>
          <w:t xml:space="preserve">https://s.yam.com/HROlK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)</w:t>
      </w:r>
    </w:p>
    <w:p w:rsidR="00000000" w:rsidDel="00000000" w:rsidP="00000000" w:rsidRDefault="00000000" w:rsidRPr="00000000" w14:paraId="00000004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1.閱讀教材：(a、b、c、d四本可請同學先行買或借，e已絕版，老師借中心掃描後傳給同學。)</w:t>
          </w:r>
        </w:sdtContent>
      </w:sdt>
    </w:p>
    <w:p w:rsidR="00000000" w:rsidDel="00000000" w:rsidP="00000000" w:rsidRDefault="00000000" w:rsidRPr="00000000" w14:paraId="00000006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。</w:t>
          </w:r>
        </w:sdtContent>
      </w:sdt>
    </w:p>
    <w:p w:rsidR="00000000" w:rsidDel="00000000" w:rsidP="00000000" w:rsidRDefault="00000000" w:rsidRPr="00000000" w14:paraId="00000007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b.逃避自由(2015)，Erich Fromm，木馬文化。</w:t>
          </w:r>
        </w:sdtContent>
      </w:sdt>
    </w:p>
    <w:p w:rsidR="00000000" w:rsidDel="00000000" w:rsidP="00000000" w:rsidRDefault="00000000" w:rsidRPr="00000000" w14:paraId="00000008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   閱讀範圍：導讀、第一、二、四章</w:t>
          </w:r>
        </w:sdtContent>
      </w:sdt>
    </w:p>
    <w:p w:rsidR="00000000" w:rsidDel="00000000" w:rsidP="00000000" w:rsidRDefault="00000000" w:rsidRPr="00000000" w14:paraId="00000009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c.照亮憂鬱黑洞的一光(2019)，Johann Hari，天下生活。</w:t>
          </w:r>
        </w:sdtContent>
      </w:sdt>
    </w:p>
    <w:p w:rsidR="00000000" w:rsidDel="00000000" w:rsidP="00000000" w:rsidRDefault="00000000" w:rsidRPr="00000000" w14:paraId="0000000A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   閱讀範圍：Part I、Part II</w:t>
          </w:r>
        </w:sdtContent>
      </w:sdt>
    </w:p>
    <w:p w:rsidR="00000000" w:rsidDel="00000000" w:rsidP="00000000" w:rsidRDefault="00000000" w:rsidRPr="00000000" w14:paraId="0000000B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d.瘋狂簡史(2018)，Roy Porter，左岸文化。</w:t>
          </w:r>
        </w:sdtContent>
      </w:sdt>
    </w:p>
    <w:p w:rsidR="00000000" w:rsidDel="00000000" w:rsidP="00000000" w:rsidRDefault="00000000" w:rsidRPr="00000000" w14:paraId="0000000C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   閱讀範圍：譯序、導讀、第1、2、3、4章</w:t>
          </w:r>
        </w:sdtContent>
      </w:sdt>
    </w:p>
    <w:p w:rsidR="00000000" w:rsidDel="00000000" w:rsidP="00000000" w:rsidRDefault="00000000" w:rsidRPr="00000000" w14:paraId="0000000D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e.人的潛能與價值(1990)，A.H. Maslow等，結構群。（此書已絕版，影印閱讀章節）</w:t>
          </w:r>
        </w:sdtContent>
      </w:sdt>
    </w:p>
    <w:p w:rsidR="00000000" w:rsidDel="00000000" w:rsidP="00000000" w:rsidRDefault="00000000" w:rsidRPr="00000000" w14:paraId="0000000E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   閱讀範圍：第二、六、十六、十七、十八篇</w:t>
          </w:r>
        </w:sdtContent>
      </w:sdt>
    </w:p>
    <w:p w:rsidR="00000000" w:rsidDel="00000000" w:rsidP="00000000" w:rsidRDefault="00000000" w:rsidRPr="00000000" w14:paraId="0000000F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f.電影：大象席地而坐（中國）</w:t>
          </w:r>
        </w:sdtContent>
      </w:sdt>
    </w:p>
    <w:p w:rsidR="00000000" w:rsidDel="00000000" w:rsidP="00000000" w:rsidRDefault="00000000" w:rsidRPr="00000000" w14:paraId="00000010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             日日是好日（日本）</w:t>
          </w:r>
        </w:sdtContent>
      </w:sdt>
    </w:p>
    <w:p w:rsidR="00000000" w:rsidDel="00000000" w:rsidP="00000000" w:rsidRDefault="00000000" w:rsidRPr="00000000" w14:paraId="00000011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             心靈捕手（美國）</w:t>
          </w:r>
        </w:sdtContent>
      </w:sdt>
    </w:p>
    <w:p w:rsidR="00000000" w:rsidDel="00000000" w:rsidP="00000000" w:rsidRDefault="00000000" w:rsidRPr="00000000" w14:paraId="00000012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2.課程進度：還在拿捏不定......但只會刪不會增</w:t>
          </w:r>
        </w:sdtContent>
      </w:sdt>
    </w:p>
    <w:p w:rsidR="00000000" w:rsidDel="00000000" w:rsidP="00000000" w:rsidRDefault="00000000" w:rsidRPr="00000000" w14:paraId="00000014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3.電影部分需要同學自己尋找片源課外時間觀賞，課堂上討論</w:t>
          </w:r>
        </w:sdtContent>
      </w:sdt>
    </w:p>
    <w:p w:rsidR="00000000" w:rsidDel="00000000" w:rsidP="00000000" w:rsidRDefault="00000000" w:rsidRPr="00000000" w14:paraId="00000015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4.關於「非線上課程部分」，同學自行利用課餘觀看電影，三部電影片長共約八小時。（扣除課堂時間八小時）</w:t>
          </w:r>
        </w:sdtContent>
      </w:sdt>
    </w:p>
    <w:p w:rsidR="00000000" w:rsidDel="00000000" w:rsidP="00000000" w:rsidRDefault="00000000" w:rsidRPr="00000000" w14:paraId="00000016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5.成績評量:課堂出席與參與50%，書面報告50%。書面報告以課堂閱讀、討論內容為範圍，題目自訂，2500字以內，最後一堂課繳交，逾時不候。</w:t>
          </w:r>
        </w:sdtContent>
      </w:sdt>
    </w:p>
    <w:p w:rsidR="00000000" w:rsidDel="00000000" w:rsidP="00000000" w:rsidRDefault="00000000" w:rsidRPr="00000000" w14:paraId="00000017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6.課程進行方式：以小團體討論與大團體討論交替進行，同學需課前閱讀完當週進度。小組以5人為限，不固定組員。課程前半段以小組討論進行，後半段大團體討論。</w:t>
          </w:r>
        </w:sdtContent>
      </w:sdt>
    </w:p>
    <w:p w:rsidR="00000000" w:rsidDel="00000000" w:rsidP="00000000" w:rsidRDefault="00000000" w:rsidRPr="00000000" w14:paraId="00000018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7.課程目標：</w:t>
          </w:r>
        </w:sdtContent>
      </w:sdt>
    </w:p>
    <w:p w:rsidR="00000000" w:rsidDel="00000000" w:rsidP="00000000" w:rsidRDefault="00000000" w:rsidRPr="00000000" w14:paraId="00000019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不以學習技巧為目的</w:t>
          </w:r>
        </w:sdtContent>
      </w:sdt>
    </w:p>
    <w:p w:rsidR="00000000" w:rsidDel="00000000" w:rsidP="00000000" w:rsidRDefault="00000000" w:rsidRPr="00000000" w14:paraId="0000001A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不以成為專家為目的</w:t>
          </w:r>
        </w:sdtContent>
      </w:sdt>
    </w:p>
    <w:p w:rsidR="00000000" w:rsidDel="00000000" w:rsidP="00000000" w:rsidRDefault="00000000" w:rsidRPr="00000000" w14:paraId="0000001B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不以得到學分為目的</w:t>
          </w:r>
        </w:sdtContent>
      </w:sdt>
    </w:p>
    <w:p w:rsidR="00000000" w:rsidDel="00000000" w:rsidP="00000000" w:rsidRDefault="00000000" w:rsidRPr="00000000" w14:paraId="0000001C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不以追求標準答案為目的</w:t>
          </w:r>
        </w:sdtContent>
      </w:sdt>
    </w:p>
    <w:p w:rsidR="00000000" w:rsidDel="00000000" w:rsidP="00000000" w:rsidRDefault="00000000" w:rsidRPr="00000000" w14:paraId="0000001D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7"/>
              <w:szCs w:val="27"/>
              <w:rtl w:val="0"/>
            </w:rPr>
            <w:t xml:space="preserve">鼓勵聽與說、思考、提問、批判、對話</w:t>
          </w:r>
        </w:sdtContent>
      </w:sdt>
    </w:p>
    <w:p w:rsidR="00000000" w:rsidDel="00000000" w:rsidP="00000000" w:rsidRDefault="00000000" w:rsidRPr="00000000" w14:paraId="0000001E">
      <w:pPr>
        <w:widowControl w:val="1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  <w:t xml:space="preserve">指定書目：諮商技巧。作者：John McLeod。譯者：徐西森、黃素雲、何金針</w:t>
      </w:r>
      <w:r w:rsidDel="00000000" w:rsidR="00000000" w:rsidRPr="00000000">
        <w:rPr/>
        <w:drawing>
          <wp:inline distB="0" distT="0" distL="0" distR="0">
            <wp:extent cx="4595049" cy="3389832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6905" l="6585" r="6293" t="729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95049" cy="33898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514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5149CC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514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5149CC"/>
    <w:rPr>
      <w:sz w:val="20"/>
      <w:szCs w:val="20"/>
    </w:rPr>
  </w:style>
  <w:style w:type="character" w:styleId="a7">
    <w:name w:val="Hyperlink"/>
    <w:basedOn w:val="a0"/>
    <w:uiPriority w:val="99"/>
    <w:unhideWhenUsed w:val="1"/>
    <w:rsid w:val="008F2E3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.yam.com/HROlK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vbrZJAMzRFA+/RBIDEpAf0T8qg==">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2021-06-18T08:43:00Z</dcterms:created>
  <dc:creator>user</dc:creator>
</cp:coreProperties>
</file>